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5FBF" w14:textId="77777777" w:rsidR="00D465AA" w:rsidRPr="009A6A75" w:rsidRDefault="009A6A75">
      <w:pPr>
        <w:shd w:val="clear" w:color="auto" w:fill="DBDBDB" w:themeFill="accent3" w:themeFillTint="66"/>
        <w:spacing w:after="0" w:line="276" w:lineRule="auto"/>
        <w:jc w:val="center"/>
        <w:rPr>
          <w:color w:val="FF0000"/>
        </w:rPr>
      </w:pPr>
      <w:r w:rsidRPr="009A6A75">
        <w:rPr>
          <w:rFonts w:eastAsia="Times New Roman" w:cs="Arial"/>
          <w:b/>
          <w:bCs/>
          <w:color w:val="FF0000"/>
          <w:sz w:val="24"/>
          <w:szCs w:val="24"/>
          <w:lang w:eastAsia="ar-SA"/>
        </w:rPr>
        <w:t xml:space="preserve">WARSZTATY   KLINICZNYCH   UMIEJĘTNOŚCI   PSYCHOLOGICZNYCH   </w:t>
      </w:r>
    </w:p>
    <w:p w14:paraId="1AFF0273" w14:textId="77777777" w:rsidR="00D465AA" w:rsidRDefault="009A6A75">
      <w:pPr>
        <w:shd w:val="clear" w:color="auto" w:fill="FFFFFF"/>
        <w:spacing w:after="0" w:line="276" w:lineRule="auto"/>
        <w:jc w:val="center"/>
      </w:pPr>
      <w:r>
        <w:rPr>
          <w:rFonts w:eastAsia="Times New Roman" w:cs="Arial"/>
          <w:b/>
          <w:sz w:val="24"/>
          <w:szCs w:val="24"/>
          <w:lang w:eastAsia="ar-SA"/>
        </w:rPr>
        <w:t>V rok</w:t>
      </w:r>
      <w:r>
        <w:rPr>
          <w:rFonts w:eastAsia="Times New Roman" w:cs="Arial"/>
          <w:sz w:val="24"/>
          <w:szCs w:val="24"/>
          <w:lang w:eastAsia="ar-SA"/>
        </w:rPr>
        <w:t xml:space="preserve">, kierunek lekarski, 20 godzin (4x5h), rok akademicki 2024/2025,  </w:t>
      </w:r>
      <w:r>
        <w:rPr>
          <w:rFonts w:eastAsia="Times New Roman" w:cs="Arial"/>
          <w:b/>
          <w:sz w:val="24"/>
          <w:szCs w:val="24"/>
          <w:u w:val="single"/>
          <w:lang w:eastAsia="ar-SA"/>
        </w:rPr>
        <w:t>zajęcia odbywają się od 15.30 – 19.15</w:t>
      </w:r>
    </w:p>
    <w:p w14:paraId="440DA402" w14:textId="77777777" w:rsidR="00D465AA" w:rsidRDefault="00D465A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tbl>
      <w:tblPr>
        <w:tblW w:w="4800" w:type="pct"/>
        <w:tblLayout w:type="fixed"/>
        <w:tblLook w:val="0000" w:firstRow="0" w:lastRow="0" w:firstColumn="0" w:lastColumn="0" w:noHBand="0" w:noVBand="0"/>
      </w:tblPr>
      <w:tblGrid>
        <w:gridCol w:w="1820"/>
        <w:gridCol w:w="816"/>
        <w:gridCol w:w="796"/>
        <w:gridCol w:w="797"/>
        <w:gridCol w:w="810"/>
        <w:gridCol w:w="798"/>
        <w:gridCol w:w="799"/>
        <w:gridCol w:w="802"/>
        <w:gridCol w:w="804"/>
        <w:gridCol w:w="798"/>
        <w:gridCol w:w="803"/>
        <w:gridCol w:w="802"/>
        <w:gridCol w:w="804"/>
        <w:gridCol w:w="799"/>
        <w:gridCol w:w="804"/>
        <w:gridCol w:w="352"/>
        <w:gridCol w:w="693"/>
        <w:gridCol w:w="675"/>
      </w:tblGrid>
      <w:tr w:rsidR="00D465AA" w14:paraId="2ECBA9C0" w14:textId="77777777">
        <w:trPr>
          <w:cantSplit/>
          <w:trHeight w:val="1245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9BD56" w14:textId="77777777" w:rsidR="00D465AA" w:rsidRDefault="00D465A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highlight w:val="yellow"/>
                <w:lang w:eastAsia="ar-SA"/>
              </w:rPr>
            </w:pPr>
          </w:p>
          <w:p w14:paraId="3FC17990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  <w:rPr>
                <w:b/>
                <w:color w:val="2F5496" w:themeColor="accent1" w:themeShade="BF"/>
                <w:sz w:val="24"/>
                <w:szCs w:val="24"/>
                <w:highlight w:val="yellow"/>
              </w:rPr>
            </w:pPr>
            <w:r w:rsidRPr="009A6A75">
              <w:rPr>
                <w:rFonts w:eastAsia="Times New Roman" w:cs="Arial"/>
                <w:b/>
                <w:color w:val="2F5496" w:themeColor="accent1" w:themeShade="BF"/>
                <w:sz w:val="24"/>
                <w:szCs w:val="24"/>
                <w:lang w:eastAsia="ar-SA"/>
              </w:rPr>
              <w:t>SEMESTR ZIMOWY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7C6163AC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  <w:contextualSpacing/>
              <w:rPr>
                <w:rFonts w:cs="Arial"/>
                <w:sz w:val="20"/>
                <w:szCs w:val="20"/>
              </w:rPr>
            </w:pPr>
            <w:r w:rsidRPr="009A6A75">
              <w:rPr>
                <w:rFonts w:cs="Arial"/>
                <w:sz w:val="20"/>
                <w:szCs w:val="20"/>
              </w:rPr>
              <w:t>02.10.2024- 08.10.2024</w:t>
            </w:r>
          </w:p>
          <w:p w14:paraId="3F39BFEF" w14:textId="77777777" w:rsidR="00D465AA" w:rsidRPr="009A6A75" w:rsidRDefault="00D465AA">
            <w:pPr>
              <w:shd w:val="clear" w:color="auto" w:fill="FFFFFF"/>
              <w:spacing w:after="0" w:line="240" w:lineRule="auto"/>
              <w:ind w:left="113" w:right="113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258516CE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09.10.2024-15.10.2024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7DC8B4A6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16.10.2024- 22.10.2024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17C74004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23.10.2024- 29.10.2024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51EF88BB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30.10.2024-06.11.2024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6D5D5F5F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07.11.2024-14.11.2024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3220BFDD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15.11.2024-21.11.2024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2D6D60F8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22.11.2024- 28.11.2024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582DE235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29.11.2024- 05.12.2024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734BFC78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06.12.2024- 12.12.2024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4521730A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13.12.2024- 19.12.2024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2F4732C1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20.12.2024- 12.01.2025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5972F412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13.01.2025- 19.01.2025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2A0A4E34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20.01.2025- 26.01.2025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6866D770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color w:val="C45911"/>
                <w:sz w:val="14"/>
                <w:szCs w:val="14"/>
              </w:rPr>
            </w:pPr>
            <w:r w:rsidRPr="009A6A75">
              <w:rPr>
                <w:color w:val="C45911"/>
                <w:sz w:val="14"/>
                <w:szCs w:val="14"/>
              </w:rPr>
              <w:t>PRZERWA SEM.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4C63C684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26.02.2025- 04.03.2025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2AC3A633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05.03.2025- 11.03.2025</w:t>
            </w:r>
          </w:p>
        </w:tc>
      </w:tr>
      <w:tr w:rsidR="00D465AA" w14:paraId="287D1E3D" w14:textId="77777777"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63BFF91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proofErr w:type="spellStart"/>
            <w:r w:rsidRPr="009A6A75">
              <w:rPr>
                <w:rFonts w:cs="Arial"/>
                <w:b/>
                <w:sz w:val="20"/>
                <w:szCs w:val="24"/>
              </w:rPr>
              <w:t>Tydz</w:t>
            </w:r>
            <w:proofErr w:type="spellEnd"/>
            <w:r w:rsidRPr="009A6A75">
              <w:rPr>
                <w:rFonts w:cs="Arial"/>
                <w:b/>
                <w:sz w:val="20"/>
                <w:szCs w:val="24"/>
              </w:rPr>
              <w:t>. dydaktyczny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6C84F31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D92EBC2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86B4CF6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7747140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9299611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B6EE0B7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7AFC4D1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D1E54D3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FA906C2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2750DBB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F9C7CD2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16D85D7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1B46531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09AEBB6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2514F9B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  <w:rPr>
                <w:color w:val="C45911"/>
                <w:sz w:val="12"/>
                <w:szCs w:val="12"/>
              </w:rPr>
            </w:pPr>
            <w:r w:rsidRPr="009A6A75">
              <w:rPr>
                <w:rFonts w:cs="Arial"/>
                <w:b/>
                <w:color w:val="C45911"/>
                <w:sz w:val="12"/>
                <w:szCs w:val="12"/>
              </w:rPr>
              <w:t>15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467A069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681B157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sz w:val="20"/>
                <w:szCs w:val="32"/>
              </w:rPr>
            </w:pPr>
            <w:r w:rsidRPr="009A6A75">
              <w:rPr>
                <w:rFonts w:cs="Arial"/>
                <w:b/>
                <w:sz w:val="20"/>
                <w:szCs w:val="32"/>
              </w:rPr>
              <w:t>21</w:t>
            </w:r>
          </w:p>
        </w:tc>
      </w:tr>
      <w:tr w:rsidR="00D465AA" w14:paraId="5F838381" w14:textId="77777777" w:rsidTr="009A6A75">
        <w:trPr>
          <w:trHeight w:val="679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DD683" w14:textId="77777777" w:rsidR="00D465AA" w:rsidRDefault="009A6A75">
            <w:pPr>
              <w:spacing w:after="0" w:line="240" w:lineRule="auto"/>
              <w:contextualSpacing/>
              <w:jc w:val="center"/>
            </w:pPr>
            <w:r>
              <w:rPr>
                <w:rFonts w:cs="Arial"/>
                <w:sz w:val="24"/>
                <w:szCs w:val="24"/>
              </w:rPr>
              <w:t>Poniedziałek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5BF"/>
          </w:tcPr>
          <w:p w14:paraId="3F1B3CF3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131</w:t>
            </w:r>
          </w:p>
          <w:p w14:paraId="12FE1C8F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Roksana Epa</w:t>
            </w: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BE33D"/>
          </w:tcPr>
          <w:p w14:paraId="399A4B1A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  <w:p w14:paraId="6F400447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mgr Dorota Wójcik-Małek</w:t>
            </w: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5BF"/>
          </w:tcPr>
          <w:p w14:paraId="05F0FDD9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  <w:p w14:paraId="09473099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Roksana Epa</w:t>
            </w:r>
          </w:p>
        </w:tc>
        <w:tc>
          <w:tcPr>
            <w:tcW w:w="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5BF"/>
          </w:tcPr>
          <w:p w14:paraId="0B200AFE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</w:t>
            </w:r>
          </w:p>
          <w:p w14:paraId="67526898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 Roksana Epa</w:t>
            </w:r>
          </w:p>
        </w:tc>
      </w:tr>
      <w:tr w:rsidR="00D465AA" w14:paraId="6BA790A9" w14:textId="77777777" w:rsidTr="009A6A75">
        <w:trPr>
          <w:trHeight w:val="703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8E878" w14:textId="77777777" w:rsidR="00D465AA" w:rsidRDefault="00D465A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BE33D"/>
          </w:tcPr>
          <w:p w14:paraId="14DB200F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  <w:p w14:paraId="35699878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mgr Dorota Wójcik-Małek</w:t>
            </w: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</w:tcPr>
          <w:p w14:paraId="2F0B1633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  <w:p w14:paraId="575F7DDD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hab. Katarzyna Cyranka</w:t>
            </w: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</w:tcPr>
          <w:p w14:paraId="056C713D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  <w:p w14:paraId="2C40DE7E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hab. Katarzyna Cyranka</w:t>
            </w:r>
          </w:p>
          <w:p w14:paraId="4FA45D7E" w14:textId="77777777" w:rsidR="00D465AA" w:rsidRDefault="00D465AA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FA37CD1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</w:t>
            </w:r>
          </w:p>
          <w:p w14:paraId="6DF85A28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9A6A75">
              <w:rPr>
                <w:rFonts w:cs="Arial"/>
                <w:color w:val="000000"/>
                <w:sz w:val="20"/>
                <w:szCs w:val="20"/>
                <w:shd w:val="clear" w:color="auto" w:fill="99CCFF"/>
              </w:rPr>
              <w:t>dr Anna Rajtar</w:t>
            </w:r>
          </w:p>
        </w:tc>
      </w:tr>
      <w:tr w:rsidR="00D465AA" w14:paraId="7F713C15" w14:textId="77777777" w:rsidTr="009A6A75">
        <w:trPr>
          <w:trHeight w:val="685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A566" w14:textId="77777777" w:rsidR="00D465AA" w:rsidRDefault="009A6A75">
            <w:pPr>
              <w:spacing w:after="0" w:line="240" w:lineRule="auto"/>
              <w:contextualSpacing/>
              <w:jc w:val="center"/>
            </w:pPr>
            <w:r>
              <w:rPr>
                <w:rFonts w:cs="Arial"/>
                <w:sz w:val="24"/>
                <w:szCs w:val="24"/>
              </w:rPr>
              <w:t>Czwartek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486F339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  <w:p w14:paraId="582DC240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6E81E458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</w:t>
            </w:r>
          </w:p>
          <w:p w14:paraId="0821EEAC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  <w:p w14:paraId="18CDE2C7" w14:textId="77777777" w:rsidR="00D465AA" w:rsidRDefault="00D465AA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D8198CD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41</w:t>
            </w:r>
          </w:p>
          <w:p w14:paraId="5FCFC644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  <w:p w14:paraId="40F5F7B8" w14:textId="77777777" w:rsidR="00D465AA" w:rsidRDefault="00D465AA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72D1F97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</w:t>
            </w:r>
          </w:p>
          <w:p w14:paraId="5921C436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 Anna Rajtar</w:t>
            </w:r>
          </w:p>
        </w:tc>
      </w:tr>
      <w:tr w:rsidR="00D465AA" w14:paraId="7229BD25" w14:textId="77777777" w:rsidTr="009A6A75">
        <w:trPr>
          <w:trHeight w:val="709"/>
        </w:trPr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AE41F" w14:textId="77777777" w:rsidR="00D465AA" w:rsidRDefault="00D465AA">
            <w:pPr>
              <w:spacing w:after="0" w:line="240" w:lineRule="auto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40AE41B8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  <w:p w14:paraId="781BFC1E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9A6A75">
              <w:rPr>
                <w:color w:val="000000"/>
                <w:sz w:val="20"/>
                <w:szCs w:val="20"/>
                <w:shd w:val="clear" w:color="auto" w:fill="FFCCFF"/>
              </w:rPr>
              <w:t>dr hab. Anna Starowicz-Filip</w:t>
            </w:r>
          </w:p>
          <w:p w14:paraId="64A407A7" w14:textId="77777777" w:rsidR="00D465AA" w:rsidRDefault="00D465AA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BE33D"/>
          </w:tcPr>
          <w:p w14:paraId="03C67C25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</w:t>
            </w:r>
          </w:p>
          <w:p w14:paraId="70954F2F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mgr Dorota Wójcik-Małek</w:t>
            </w:r>
          </w:p>
          <w:p w14:paraId="2B0BC3AC" w14:textId="77777777" w:rsidR="00D465AA" w:rsidRDefault="00D465AA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FAF46"/>
          </w:tcPr>
          <w:p w14:paraId="7D5E723A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</w:t>
            </w:r>
          </w:p>
          <w:p w14:paraId="2B51059F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 Natalia Majkowska</w:t>
            </w:r>
          </w:p>
        </w:tc>
        <w:tc>
          <w:tcPr>
            <w:tcW w:w="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DFF"/>
          </w:tcPr>
          <w:p w14:paraId="5E5163A0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62</w:t>
            </w:r>
          </w:p>
          <w:p w14:paraId="7367DA2C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 Katarzyna Olszewska-Turek</w:t>
            </w:r>
          </w:p>
        </w:tc>
      </w:tr>
    </w:tbl>
    <w:tbl>
      <w:tblPr>
        <w:tblpPr w:leftFromText="141" w:rightFromText="141" w:vertAnchor="text" w:horzAnchor="margin" w:tblpY="114"/>
        <w:tblW w:w="3850" w:type="pct"/>
        <w:tblLayout w:type="fixed"/>
        <w:tblLook w:val="0000" w:firstRow="0" w:lastRow="0" w:firstColumn="0" w:lastColumn="0" w:noHBand="0" w:noVBand="0"/>
      </w:tblPr>
      <w:tblGrid>
        <w:gridCol w:w="1827"/>
        <w:gridCol w:w="1006"/>
        <w:gridCol w:w="823"/>
        <w:gridCol w:w="820"/>
        <w:gridCol w:w="767"/>
        <w:gridCol w:w="881"/>
        <w:gridCol w:w="828"/>
        <w:gridCol w:w="828"/>
        <w:gridCol w:w="783"/>
        <w:gridCol w:w="867"/>
        <w:gridCol w:w="819"/>
        <w:gridCol w:w="827"/>
        <w:gridCol w:w="773"/>
      </w:tblGrid>
      <w:tr w:rsidR="00D465AA" w14:paraId="7886EE0D" w14:textId="77777777">
        <w:trPr>
          <w:cantSplit/>
          <w:trHeight w:val="127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A3BB0" w14:textId="77777777" w:rsidR="00D465AA" w:rsidRPr="009A6A75" w:rsidRDefault="00D465A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14:paraId="28E0A389" w14:textId="77777777" w:rsidR="00D465AA" w:rsidRPr="009A6A75" w:rsidRDefault="009A6A75">
            <w:pPr>
              <w:spacing w:after="0" w:line="240" w:lineRule="auto"/>
              <w:jc w:val="center"/>
              <w:rPr>
                <w:rFonts w:eastAsia="Times New Roman"/>
                <w:b/>
                <w:color w:val="C45911" w:themeColor="accent2" w:themeShade="BF"/>
                <w:sz w:val="24"/>
                <w:lang w:eastAsia="ar-SA"/>
              </w:rPr>
            </w:pPr>
            <w:r w:rsidRPr="009A6A75">
              <w:rPr>
                <w:rFonts w:eastAsia="Times New Roman" w:cs="Arial"/>
                <w:b/>
                <w:color w:val="C45911" w:themeColor="accent2" w:themeShade="BF"/>
                <w:sz w:val="24"/>
                <w:szCs w:val="24"/>
                <w:lang w:eastAsia="ar-SA"/>
              </w:rPr>
              <w:t xml:space="preserve">SEMESTR </w:t>
            </w:r>
            <w:r w:rsidRPr="009A6A75">
              <w:rPr>
                <w:rFonts w:eastAsia="Times New Roman" w:cs="Arial"/>
                <w:b/>
                <w:color w:val="C45911" w:themeColor="accent2" w:themeShade="BF"/>
                <w:sz w:val="24"/>
                <w:szCs w:val="24"/>
                <w:lang w:eastAsia="ar-SA"/>
              </w:rPr>
              <w:br/>
              <w:t>LETNI</w:t>
            </w:r>
          </w:p>
          <w:p w14:paraId="4CEE7504" w14:textId="77777777" w:rsidR="00D465AA" w:rsidRPr="009A6A75" w:rsidRDefault="00D465AA">
            <w:p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730C07C5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12.03.2025- 18.03.2025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2F93114B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19.03.2025- 25.03.2025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380B467C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26.03.2025- 01.04.2025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239BCD87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02.04.2025- 08.04.2025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2B287CA6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09.04.2025- 15.04.2025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4B42C685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16.04.2025- 28.04.2025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5BC6AA77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29.04.2025- 07.05.2025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6F868260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08.05.2025- 14.05.2025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16449357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15.05.2025-22.05.2025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5FD52AD3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23.05.2025-29.05.2025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0FD8BFAA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  <w:contextualSpacing/>
              <w:rPr>
                <w:rFonts w:cs="Arial"/>
                <w:sz w:val="20"/>
                <w:szCs w:val="20"/>
              </w:rPr>
            </w:pPr>
            <w:r w:rsidRPr="009A6A75">
              <w:rPr>
                <w:rFonts w:cs="Arial"/>
                <w:sz w:val="20"/>
                <w:szCs w:val="20"/>
              </w:rPr>
              <w:t>30.05.2025-</w:t>
            </w:r>
          </w:p>
          <w:p w14:paraId="093D9C87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05.06.2025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1BAA8A43" w14:textId="77777777"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9A6A75">
              <w:rPr>
                <w:rFonts w:cs="Arial"/>
                <w:sz w:val="20"/>
                <w:szCs w:val="20"/>
              </w:rPr>
              <w:t>06.06.2025-12.06.2025</w:t>
            </w:r>
          </w:p>
        </w:tc>
      </w:tr>
      <w:tr w:rsidR="00D465AA" w14:paraId="1432E991" w14:textId="77777777">
        <w:trPr>
          <w:trHeight w:val="31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B674E06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proofErr w:type="spellStart"/>
            <w:r w:rsidRPr="009A6A75">
              <w:rPr>
                <w:rFonts w:cs="Arial"/>
                <w:b/>
                <w:sz w:val="20"/>
                <w:szCs w:val="24"/>
              </w:rPr>
              <w:t>Tydz</w:t>
            </w:r>
            <w:proofErr w:type="spellEnd"/>
            <w:r w:rsidRPr="009A6A75">
              <w:rPr>
                <w:rFonts w:cs="Arial"/>
                <w:b/>
                <w:sz w:val="20"/>
                <w:szCs w:val="24"/>
              </w:rPr>
              <w:t>. dydaktyczny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5292C32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9A6A7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7916948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080D762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A6A7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9D3977A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5670B19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D218782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A5886BB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1357B32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BC3D6AC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30F7674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31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34009CC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32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AC49FCA" w14:textId="77777777"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33</w:t>
            </w:r>
          </w:p>
        </w:tc>
      </w:tr>
      <w:tr w:rsidR="00D465AA" w14:paraId="34FD4E3B" w14:textId="77777777" w:rsidTr="009A6A75">
        <w:trPr>
          <w:trHeight w:val="653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29C9" w14:textId="77777777" w:rsidR="00D465AA" w:rsidRDefault="009A6A75">
            <w:pPr>
              <w:spacing w:after="0" w:line="240" w:lineRule="auto"/>
              <w:contextualSpacing/>
              <w:jc w:val="center"/>
            </w:pPr>
            <w:r>
              <w:rPr>
                <w:rFonts w:cs="Arial"/>
                <w:sz w:val="24"/>
                <w:szCs w:val="24"/>
              </w:rPr>
              <w:t>Poniedziałek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BE33D"/>
          </w:tcPr>
          <w:p w14:paraId="5F4AA9C8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91</w:t>
            </w:r>
          </w:p>
          <w:p w14:paraId="4E604C7A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mgr Dorota Wójcik-Małek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5BF"/>
          </w:tcPr>
          <w:p w14:paraId="5F62BEFB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  <w:p w14:paraId="6A459B24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Roksana Epa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5BF"/>
          </w:tcPr>
          <w:p w14:paraId="0B5DACDE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  <w:p w14:paraId="23BD6CA2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Roksana Epa</w:t>
            </w:r>
          </w:p>
        </w:tc>
      </w:tr>
      <w:tr w:rsidR="00D465AA" w14:paraId="58B80021" w14:textId="77777777" w:rsidTr="009A6A75">
        <w:trPr>
          <w:trHeight w:val="705"/>
        </w:trPr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EFCEE" w14:textId="77777777" w:rsidR="00D465AA" w:rsidRDefault="00D465A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782A2BF2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  <w:p w14:paraId="04E4DBED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hab. Anna Starowicz-Filip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AD5D40F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  <w:p w14:paraId="58352FCB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B77719D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  <w:p w14:paraId="004E58F9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</w:tc>
      </w:tr>
      <w:tr w:rsidR="00D465AA" w14:paraId="214B4012" w14:textId="77777777">
        <w:trPr>
          <w:trHeight w:val="687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CA42" w14:textId="77777777" w:rsidR="00D465AA" w:rsidRDefault="009A6A75">
            <w:pPr>
              <w:spacing w:after="0" w:line="240" w:lineRule="auto"/>
              <w:contextualSpacing/>
              <w:jc w:val="center"/>
            </w:pPr>
            <w:r>
              <w:rPr>
                <w:rFonts w:cs="Arial"/>
                <w:sz w:val="24"/>
                <w:szCs w:val="24"/>
              </w:rPr>
              <w:t>Czwartek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DFF"/>
          </w:tcPr>
          <w:p w14:paraId="150106CB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  <w:p w14:paraId="636E51CA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 Katarzyna Olszewska-Turek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1A44AD7E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  <w:p w14:paraId="57C07EF5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dr Anna Pastuszak-Draxler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DFF"/>
          </w:tcPr>
          <w:p w14:paraId="0ED36216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</w:t>
            </w:r>
          </w:p>
          <w:p w14:paraId="5E669ABD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Katarzyna Olszewska-Turek</w:t>
            </w:r>
          </w:p>
        </w:tc>
      </w:tr>
      <w:tr w:rsidR="00D465AA" w14:paraId="7A0E0E28" w14:textId="77777777" w:rsidTr="009A6A75">
        <w:trPr>
          <w:trHeight w:val="653"/>
        </w:trPr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5AC3B" w14:textId="77777777" w:rsidR="00D465AA" w:rsidRDefault="00D465A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C0D4E64" w14:textId="77777777" w:rsidR="00D465AA" w:rsidRDefault="009A6A75">
            <w:pPr>
              <w:spacing w:after="0" w:line="240" w:lineRule="auto"/>
              <w:ind w:right="-4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  <w:p w14:paraId="15852EF1" w14:textId="77777777" w:rsidR="00D465AA" w:rsidRDefault="009A6A75">
            <w:pPr>
              <w:spacing w:after="0" w:line="240" w:lineRule="auto"/>
              <w:ind w:right="-4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  <w:p w14:paraId="31669A82" w14:textId="77777777" w:rsidR="00D465AA" w:rsidRDefault="00D465AA">
            <w:pPr>
              <w:spacing w:after="0" w:line="240" w:lineRule="auto"/>
              <w:ind w:right="-48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48424797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  <w:p w14:paraId="31C147F2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EF1CB74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  <w:p w14:paraId="7D171859" w14:textId="77777777"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</w:tc>
      </w:tr>
    </w:tbl>
    <w:p w14:paraId="0842103E" w14:textId="77777777" w:rsidR="00D465AA" w:rsidRDefault="00D465AA">
      <w:pPr>
        <w:spacing w:after="0" w:line="240" w:lineRule="auto"/>
        <w:contextualSpacing/>
        <w:rPr>
          <w:vanish/>
        </w:rPr>
      </w:pPr>
    </w:p>
    <w:p w14:paraId="6975C9CD" w14:textId="77777777" w:rsidR="00D465AA" w:rsidRDefault="00D465AA">
      <w:pPr>
        <w:spacing w:after="0" w:line="240" w:lineRule="auto"/>
        <w:contextualSpacing/>
        <w:jc w:val="center"/>
      </w:pPr>
    </w:p>
    <w:p w14:paraId="66CBAEE9" w14:textId="77777777"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14:paraId="2F022100" w14:textId="77777777"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14:paraId="7FB8B63E" w14:textId="77777777"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14:paraId="6C346008" w14:textId="77777777"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14:paraId="30550852" w14:textId="77777777"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14:paraId="492CFD8B" w14:textId="77777777"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14:paraId="5E078979" w14:textId="77777777"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14:paraId="6231C7D6" w14:textId="77777777"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14:paraId="2ACC57A0" w14:textId="77777777"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14:paraId="7C4A6AC4" w14:textId="77777777"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14:paraId="4DEED2A5" w14:textId="77777777"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14:paraId="5E13DE14" w14:textId="77777777"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14:paraId="3B3B92D0" w14:textId="77777777"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14:paraId="777BFE77" w14:textId="77777777"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14:paraId="6ADE1151" w14:textId="77777777"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14:paraId="644B3474" w14:textId="77777777"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14:paraId="342832DD" w14:textId="77777777"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14:paraId="05341145" w14:textId="77777777"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14:paraId="39873465" w14:textId="77777777" w:rsidR="009A6A75" w:rsidRDefault="009A6A75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14:paraId="12F1E69A" w14:textId="77777777" w:rsidR="00D465AA" w:rsidRDefault="009A6A75">
      <w:pPr>
        <w:spacing w:after="0" w:line="240" w:lineRule="auto"/>
        <w:contextualSpacing/>
        <w:rPr>
          <w:b/>
          <w:color w:val="C00000"/>
          <w:sz w:val="20"/>
          <w:szCs w:val="20"/>
          <w:lang w:eastAsia="pl-PL"/>
        </w:rPr>
      </w:pPr>
      <w:r w:rsidRPr="009A6A75">
        <w:rPr>
          <w:b/>
          <w:color w:val="C00000"/>
          <w:sz w:val="20"/>
          <w:szCs w:val="20"/>
          <w:lang w:eastAsia="pl-PL"/>
        </w:rPr>
        <w:t>Koordynator zajęć: dr Anna Rajtar</w:t>
      </w:r>
    </w:p>
    <w:p w14:paraId="6528689A" w14:textId="77777777" w:rsidR="0071523F" w:rsidRDefault="0071523F">
      <w:pPr>
        <w:spacing w:after="0" w:line="240" w:lineRule="auto"/>
        <w:contextualSpacing/>
        <w:rPr>
          <w:b/>
          <w:color w:val="C00000"/>
          <w:sz w:val="24"/>
          <w:szCs w:val="20"/>
          <w:lang w:eastAsia="pl-PL"/>
        </w:rPr>
      </w:pPr>
      <w:r w:rsidRPr="0071523F">
        <w:rPr>
          <w:b/>
          <w:color w:val="000000" w:themeColor="text1"/>
          <w:sz w:val="24"/>
          <w:szCs w:val="20"/>
          <w:lang w:eastAsia="pl-PL"/>
        </w:rPr>
        <w:lastRenderedPageBreak/>
        <w:t xml:space="preserve">Zajęcia odbywają się w NSSU, ul. Jakubowskiego 2  - </w:t>
      </w:r>
      <w:r w:rsidRPr="0071523F">
        <w:rPr>
          <w:b/>
          <w:color w:val="C00000"/>
          <w:sz w:val="24"/>
          <w:szCs w:val="20"/>
          <w:lang w:eastAsia="pl-PL"/>
        </w:rPr>
        <w:t>sala B.1.10</w:t>
      </w:r>
      <w:r>
        <w:rPr>
          <w:b/>
          <w:color w:val="C00000"/>
          <w:sz w:val="24"/>
          <w:szCs w:val="20"/>
          <w:lang w:eastAsia="pl-PL"/>
        </w:rPr>
        <w:t xml:space="preserve"> i sala B.1.11</w:t>
      </w:r>
    </w:p>
    <w:p w14:paraId="5A41C0CC" w14:textId="77777777" w:rsidR="0071523F" w:rsidRDefault="0071523F">
      <w:pPr>
        <w:spacing w:after="0" w:line="240" w:lineRule="auto"/>
        <w:contextualSpacing/>
        <w:rPr>
          <w:b/>
          <w:color w:val="C00000"/>
          <w:sz w:val="24"/>
          <w:szCs w:val="20"/>
          <w:lang w:eastAsia="pl-PL"/>
        </w:rPr>
      </w:pPr>
    </w:p>
    <w:p w14:paraId="278E3EAF" w14:textId="77777777" w:rsidR="0071523F" w:rsidRDefault="0071523F">
      <w:pPr>
        <w:spacing w:after="0" w:line="240" w:lineRule="auto"/>
        <w:contextualSpacing/>
        <w:rPr>
          <w:sz w:val="24"/>
          <w:szCs w:val="20"/>
          <w:u w:val="single"/>
          <w:lang w:eastAsia="pl-PL"/>
        </w:rPr>
      </w:pPr>
      <w:r w:rsidRPr="009A0E00">
        <w:rPr>
          <w:sz w:val="24"/>
          <w:szCs w:val="20"/>
          <w:u w:val="single"/>
          <w:lang w:eastAsia="pl-PL"/>
        </w:rPr>
        <w:t xml:space="preserve">Poza </w:t>
      </w:r>
      <w:r w:rsidR="009A0E00" w:rsidRPr="009A0E00">
        <w:rPr>
          <w:sz w:val="24"/>
          <w:szCs w:val="20"/>
          <w:u w:val="single"/>
          <w:lang w:eastAsia="pl-PL"/>
        </w:rPr>
        <w:t>dniami:</w:t>
      </w:r>
    </w:p>
    <w:p w14:paraId="17077A9F" w14:textId="77777777" w:rsidR="009A0E00" w:rsidRPr="009A0E00" w:rsidRDefault="009A0E00">
      <w:pPr>
        <w:spacing w:after="0" w:line="240" w:lineRule="auto"/>
        <w:contextualSpacing/>
        <w:rPr>
          <w:sz w:val="24"/>
          <w:szCs w:val="20"/>
          <w:u w:val="single"/>
          <w:lang w:eastAsia="pl-PL"/>
        </w:rPr>
      </w:pPr>
    </w:p>
    <w:p w14:paraId="14F7DE56" w14:textId="77777777" w:rsidR="0071523F" w:rsidRDefault="0071523F">
      <w:pPr>
        <w:spacing w:after="0" w:line="240" w:lineRule="auto"/>
        <w:contextualSpacing/>
        <w:rPr>
          <w:color w:val="C00000"/>
          <w:sz w:val="24"/>
          <w:szCs w:val="20"/>
          <w:lang w:eastAsia="pl-PL"/>
        </w:rPr>
      </w:pPr>
      <w:r w:rsidRPr="009A0E00">
        <w:rPr>
          <w:color w:val="000000" w:themeColor="text1"/>
          <w:sz w:val="24"/>
          <w:szCs w:val="20"/>
          <w:lang w:eastAsia="pl-PL"/>
        </w:rPr>
        <w:t>17.10</w:t>
      </w:r>
      <w:r w:rsidR="009A0E00">
        <w:rPr>
          <w:color w:val="000000" w:themeColor="text1"/>
          <w:sz w:val="24"/>
          <w:szCs w:val="20"/>
          <w:lang w:eastAsia="pl-PL"/>
        </w:rPr>
        <w:t>.</w:t>
      </w:r>
      <w:r w:rsidRPr="009A0E00">
        <w:rPr>
          <w:color w:val="000000" w:themeColor="text1"/>
          <w:sz w:val="24"/>
          <w:szCs w:val="20"/>
          <w:lang w:eastAsia="pl-PL"/>
        </w:rPr>
        <w:t xml:space="preserve"> –</w:t>
      </w:r>
      <w:r w:rsidRPr="009A0E00">
        <w:rPr>
          <w:b/>
          <w:color w:val="000000" w:themeColor="text1"/>
          <w:sz w:val="24"/>
          <w:szCs w:val="20"/>
          <w:lang w:eastAsia="pl-PL"/>
        </w:rPr>
        <w:t xml:space="preserve"> </w:t>
      </w:r>
      <w:r w:rsidRPr="009A0E00">
        <w:rPr>
          <w:color w:val="C00000"/>
          <w:sz w:val="24"/>
          <w:szCs w:val="20"/>
          <w:lang w:eastAsia="pl-PL"/>
        </w:rPr>
        <w:t>sale: B.1.11</w:t>
      </w:r>
      <w:r w:rsidR="009A0E00" w:rsidRPr="009A0E00">
        <w:rPr>
          <w:color w:val="C00000"/>
          <w:sz w:val="24"/>
          <w:szCs w:val="20"/>
          <w:lang w:eastAsia="pl-PL"/>
        </w:rPr>
        <w:t xml:space="preserve"> i A.2.14</w:t>
      </w:r>
    </w:p>
    <w:p w14:paraId="0419420B" w14:textId="77777777" w:rsidR="009A0E00" w:rsidRDefault="009A0E00">
      <w:pPr>
        <w:spacing w:after="0" w:line="240" w:lineRule="auto"/>
        <w:contextualSpacing/>
        <w:rPr>
          <w:color w:val="C00000"/>
          <w:sz w:val="24"/>
          <w:szCs w:val="20"/>
          <w:lang w:eastAsia="pl-PL"/>
        </w:rPr>
      </w:pPr>
      <w:r w:rsidRPr="009A0E00">
        <w:rPr>
          <w:color w:val="000000" w:themeColor="text1"/>
          <w:sz w:val="24"/>
          <w:szCs w:val="20"/>
          <w:lang w:eastAsia="pl-PL"/>
        </w:rPr>
        <w:t xml:space="preserve">21.11. – </w:t>
      </w:r>
      <w:r w:rsidRPr="009A0E00">
        <w:rPr>
          <w:color w:val="C00000"/>
          <w:sz w:val="24"/>
          <w:szCs w:val="20"/>
          <w:lang w:eastAsia="pl-PL"/>
        </w:rPr>
        <w:t xml:space="preserve">sale: </w:t>
      </w:r>
      <w:r>
        <w:rPr>
          <w:color w:val="C00000"/>
          <w:sz w:val="24"/>
          <w:szCs w:val="20"/>
          <w:lang w:eastAsia="pl-PL"/>
        </w:rPr>
        <w:t>B.1.11 i A.2.15</w:t>
      </w:r>
    </w:p>
    <w:p w14:paraId="58074755" w14:textId="77777777" w:rsidR="009A0E00" w:rsidRDefault="009A0E00">
      <w:pPr>
        <w:spacing w:after="0" w:line="240" w:lineRule="auto"/>
        <w:contextualSpacing/>
        <w:rPr>
          <w:b/>
          <w:color w:val="C00000"/>
          <w:sz w:val="24"/>
          <w:szCs w:val="20"/>
          <w:lang w:eastAsia="pl-PL"/>
        </w:rPr>
      </w:pPr>
    </w:p>
    <w:p w14:paraId="2A486F95" w14:textId="77777777" w:rsidR="0071523F" w:rsidRDefault="0071523F">
      <w:pPr>
        <w:spacing w:after="0" w:line="240" w:lineRule="auto"/>
        <w:contextualSpacing/>
        <w:rPr>
          <w:b/>
          <w:color w:val="C00000"/>
          <w:sz w:val="24"/>
          <w:szCs w:val="20"/>
          <w:lang w:eastAsia="pl-PL"/>
        </w:rPr>
      </w:pPr>
    </w:p>
    <w:p w14:paraId="37ED6997" w14:textId="77777777" w:rsidR="0071523F" w:rsidRPr="0071523F" w:rsidRDefault="0071523F">
      <w:pPr>
        <w:spacing w:after="0" w:line="240" w:lineRule="auto"/>
        <w:contextualSpacing/>
        <w:rPr>
          <w:b/>
          <w:color w:val="000000" w:themeColor="text1"/>
          <w:sz w:val="24"/>
          <w:szCs w:val="20"/>
          <w:lang w:eastAsia="pl-PL"/>
        </w:rPr>
      </w:pPr>
    </w:p>
    <w:sectPr w:rsidR="0071523F" w:rsidRPr="0071523F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027A"/>
    <w:multiLevelType w:val="multilevel"/>
    <w:tmpl w:val="612435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AF19D4"/>
    <w:multiLevelType w:val="multilevel"/>
    <w:tmpl w:val="2B98CCB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701292"/>
    <w:multiLevelType w:val="multilevel"/>
    <w:tmpl w:val="44DC3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9542013">
    <w:abstractNumId w:val="1"/>
  </w:num>
  <w:num w:numId="2" w16cid:durableId="77680788">
    <w:abstractNumId w:val="0"/>
  </w:num>
  <w:num w:numId="3" w16cid:durableId="68308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AA"/>
    <w:rsid w:val="00041E0C"/>
    <w:rsid w:val="0071523F"/>
    <w:rsid w:val="009A0E00"/>
    <w:rsid w:val="009A6A75"/>
    <w:rsid w:val="00D45D55"/>
    <w:rsid w:val="00D4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C12E"/>
  <w15:docId w15:val="{1CCA0CD7-9B9F-4D03-87D0-F34639B2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Calibri" w:eastAsia="Calibri" w:hAnsi="Calibri"/>
      <w:sz w:val="22"/>
      <w:szCs w:val="22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bsatz-Standardschriftart1">
    <w:name w:val="Absatz-Standardschriftart1"/>
    <w:qFormat/>
  </w:style>
  <w:style w:type="character" w:customStyle="1" w:styleId="berschrift1Zchn">
    <w:name w:val="Überschrift 1 Zchn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berschrift2Zchn">
    <w:name w:val="Überschrift 2 Zchn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xtkrperZchn">
    <w:name w:val="Textkörper Zchn"/>
    <w:qFormat/>
    <w:rPr>
      <w:sz w:val="22"/>
      <w:szCs w:val="22"/>
    </w:rPr>
  </w:style>
  <w:style w:type="character" w:customStyle="1" w:styleId="SprechblasentextZchn">
    <w:name w:val="Sprechblasentext Zchn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qFormat/>
    <w:rsid w:val="00B428A7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3Znak">
    <w:name w:val="Nagłówek 3 Znak"/>
    <w:link w:val="Nagwek3"/>
    <w:qFormat/>
    <w:rsid w:val="0092484E"/>
    <w:rPr>
      <w:rFonts w:ascii="Calibri Light" w:hAnsi="Calibri Light"/>
      <w:b/>
      <w:bCs/>
      <w:sz w:val="26"/>
      <w:szCs w:val="26"/>
      <w:lang w:val="pl-PL"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istenabsatz1">
    <w:name w:val="Listenabsatz1"/>
    <w:basedOn w:val="Normalny"/>
    <w:qFormat/>
    <w:pPr>
      <w:ind w:left="720"/>
      <w:contextualSpacing/>
    </w:pPr>
  </w:style>
  <w:style w:type="paragraph" w:customStyle="1" w:styleId="Beschriftung1">
    <w:name w:val="Beschriftung1"/>
    <w:basedOn w:val="Normalny"/>
    <w:next w:val="Normalny"/>
    <w:qFormat/>
    <w:rPr>
      <w:b/>
      <w:bCs/>
      <w:sz w:val="20"/>
      <w:szCs w:val="20"/>
    </w:rPr>
  </w:style>
  <w:style w:type="paragraph" w:customStyle="1" w:styleId="Sprechblasentext1">
    <w:name w:val="Sprechblasentext1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8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6FB6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2578-2546-49B2-8259-3F484F0F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dc:description/>
  <cp:lastModifiedBy>Marzena Szlachta</cp:lastModifiedBy>
  <cp:revision>2</cp:revision>
  <cp:lastPrinted>2024-07-25T05:47:00Z</cp:lastPrinted>
  <dcterms:created xsi:type="dcterms:W3CDTF">2024-09-23T09:49:00Z</dcterms:created>
  <dcterms:modified xsi:type="dcterms:W3CDTF">2024-09-23T09:49:00Z</dcterms:modified>
  <dc:language>pl-PL</dc:language>
</cp:coreProperties>
</file>