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AD3" w14:textId="3CF849E7" w:rsidR="009C56F9" w:rsidRPr="006B0348" w:rsidRDefault="008900E6" w:rsidP="006B0348">
      <w:pPr>
        <w:shd w:val="clear" w:color="auto" w:fill="FFFFFF" w:themeFill="background1"/>
      </w:pPr>
      <w:r w:rsidRPr="006B0348">
        <w:t>PODSTAWY PSYCHIATRII</w:t>
      </w:r>
      <w:r w:rsidR="00EC6898" w:rsidRPr="006B0348">
        <w:t xml:space="preserve"> 202</w:t>
      </w:r>
      <w:r w:rsidR="008603F6">
        <w:t>3/2024</w:t>
      </w:r>
    </w:p>
    <w:p w14:paraId="7B3CD1B7" w14:textId="1BB59025" w:rsidR="00F946D9" w:rsidRPr="006B0348" w:rsidRDefault="00F946D9" w:rsidP="006B0348">
      <w:pPr>
        <w:shd w:val="clear" w:color="auto" w:fill="FFFFFF" w:themeFill="background1"/>
      </w:pPr>
      <w:r w:rsidRPr="006B0348">
        <w:t>IV rok, kierunek lekarsko-dentystyczny</w:t>
      </w:r>
    </w:p>
    <w:p w14:paraId="6EC92A71" w14:textId="77777777" w:rsidR="00F946D9" w:rsidRPr="006B0348" w:rsidRDefault="00F946D9" w:rsidP="006B0348">
      <w:pPr>
        <w:shd w:val="clear" w:color="auto" w:fill="FFFFFF" w:themeFill="background1"/>
      </w:pPr>
    </w:p>
    <w:p w14:paraId="1B3D4C91" w14:textId="77777777" w:rsidR="00286017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 xml:space="preserve">Zajęcia odbywają się w </w:t>
      </w:r>
      <w:r w:rsidR="00740E3D" w:rsidRPr="00740E3D">
        <w:rPr>
          <w:b/>
          <w:bCs/>
          <w:sz w:val="24"/>
          <w:szCs w:val="24"/>
        </w:rPr>
        <w:t xml:space="preserve">Katedrze Psychiatrii, </w:t>
      </w:r>
    </w:p>
    <w:p w14:paraId="659B9F64" w14:textId="15B35129" w:rsidR="008623AB" w:rsidRPr="00740E3D" w:rsidRDefault="00740E3D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>Kopernika 21a, sala 019 (przyziemie)</w:t>
      </w:r>
    </w:p>
    <w:p w14:paraId="2F90C5EA" w14:textId="77777777" w:rsidR="00F946D9" w:rsidRPr="00740E3D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811"/>
        <w:gridCol w:w="1809"/>
        <w:gridCol w:w="3746"/>
      </w:tblGrid>
      <w:tr w:rsidR="008900E6" w:rsidRPr="006B0348" w14:paraId="0848F5E4" w14:textId="77777777" w:rsidTr="006B0348"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7BE4A" w14:textId="77777777" w:rsidR="008900E6" w:rsidRPr="006B0348" w:rsidRDefault="008900E6" w:rsidP="006B0348">
            <w:pPr>
              <w:shd w:val="clear" w:color="auto" w:fill="FFFFFF" w:themeFill="background1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BF659" w14:textId="0B80309D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Godziny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0433" w14:textId="50A50DBF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Prowadzący</w:t>
            </w:r>
          </w:p>
        </w:tc>
      </w:tr>
      <w:tr w:rsidR="008900E6" w:rsidRPr="006B0348" w14:paraId="2B845AB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20DEBBD" w14:textId="5828885A" w:rsidR="008900E6" w:rsidRPr="00740E3D" w:rsidRDefault="008900E6" w:rsidP="00740E3D">
            <w:r w:rsidRPr="00740E3D">
              <w:t>Grupa nr 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19AF8B" w14:textId="4FD59D06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BA6A1" w14:textId="77777777" w:rsidR="008900E6" w:rsidRPr="00740E3D" w:rsidRDefault="008900E6" w:rsidP="00740E3D"/>
        </w:tc>
      </w:tr>
      <w:tr w:rsidR="008900E6" w:rsidRPr="00A42B55" w14:paraId="35023E4B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0F97D082" w14:textId="2EDCE8B6" w:rsidR="008900E6" w:rsidRPr="00740E3D" w:rsidRDefault="008603F6" w:rsidP="008603F6">
            <w:pPr>
              <w:spacing w:before="120"/>
              <w:jc w:val="center"/>
            </w:pPr>
            <w:r>
              <w:t>6-10-2023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B4B06A" w14:textId="64F01FF1" w:rsidR="008900E6" w:rsidRPr="00740E3D" w:rsidRDefault="00535D4C" w:rsidP="008603F6">
            <w:pPr>
              <w:spacing w:before="120"/>
              <w:jc w:val="center"/>
            </w:pPr>
            <w:r>
              <w:t>10.00-13.00</w:t>
            </w:r>
          </w:p>
          <w:p w14:paraId="4E26B20A" w14:textId="50F5CC8A" w:rsidR="008900E6" w:rsidRPr="00740E3D" w:rsidRDefault="008900E6" w:rsidP="008603F6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/>
          </w:tcPr>
          <w:p w14:paraId="12E6A2DA" w14:textId="5865BBBD" w:rsidR="008900E6" w:rsidRPr="00A42B55" w:rsidRDefault="00386E07" w:rsidP="00386E07">
            <w:pPr>
              <w:spacing w:before="120"/>
              <w:rPr>
                <w:lang w:val="en-US"/>
              </w:rPr>
            </w:pPr>
            <w:r w:rsidRPr="00A42B55">
              <w:rPr>
                <w:lang w:val="en-US"/>
              </w:rPr>
              <w:t>Dr</w:t>
            </w:r>
            <w:r w:rsidR="00A42B55" w:rsidRPr="00A42B55">
              <w:rPr>
                <w:lang w:val="en-US"/>
              </w:rPr>
              <w:t xml:space="preserve"> med. n.</w:t>
            </w:r>
            <w:r w:rsidR="00A42B55">
              <w:rPr>
                <w:lang w:val="en-US"/>
              </w:rPr>
              <w:t xml:space="preserve"> farm </w:t>
            </w:r>
            <w:r w:rsidR="00B45B33" w:rsidRPr="00A42B55">
              <w:rPr>
                <w:lang w:val="en-US"/>
              </w:rPr>
              <w:t>Anna Wasik</w:t>
            </w:r>
          </w:p>
        </w:tc>
      </w:tr>
      <w:tr w:rsidR="00A42B55" w:rsidRPr="00A42B55" w14:paraId="37869CA1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21C8675" w14:textId="5BF2C090" w:rsidR="00A42B55" w:rsidRPr="00740E3D" w:rsidRDefault="00A42B55" w:rsidP="00A42B55">
            <w:pPr>
              <w:spacing w:before="120"/>
              <w:jc w:val="center"/>
            </w:pPr>
            <w:r>
              <w:t>13-10-2023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5D39AD3A" w14:textId="77777777" w:rsidR="00A42B55" w:rsidRDefault="00A42B55" w:rsidP="00A42B55">
            <w:pPr>
              <w:spacing w:before="120"/>
              <w:jc w:val="center"/>
            </w:pPr>
            <w:r w:rsidRPr="002D0C63">
              <w:t>10.00-13.00</w:t>
            </w:r>
          </w:p>
          <w:p w14:paraId="0B5F0DB9" w14:textId="0823B73F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8E65638" w14:textId="6A7B63AC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00F78">
              <w:rPr>
                <w:lang w:val="en-US"/>
              </w:rPr>
              <w:t>Dr med. n. farm Anna Wasik</w:t>
            </w:r>
          </w:p>
        </w:tc>
      </w:tr>
      <w:tr w:rsidR="00A42B55" w:rsidRPr="00A42B55" w14:paraId="035F5BB8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23390C0" w14:textId="427AAAD5" w:rsidR="00A42B55" w:rsidRPr="00740E3D" w:rsidRDefault="00A42B55" w:rsidP="00A42B55">
            <w:pPr>
              <w:spacing w:before="120"/>
              <w:jc w:val="center"/>
            </w:pPr>
            <w:r>
              <w:t>20-10-2023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785B07EC" w14:textId="77777777" w:rsidR="00A42B55" w:rsidRDefault="00A42B55" w:rsidP="00A42B55">
            <w:pPr>
              <w:spacing w:before="120"/>
              <w:jc w:val="center"/>
            </w:pPr>
            <w:r w:rsidRPr="002D0C63">
              <w:t>10.00-13.00</w:t>
            </w:r>
          </w:p>
          <w:p w14:paraId="4F44DB6F" w14:textId="5DAAB12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3F89B01" w14:textId="45548BC1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00F78">
              <w:rPr>
                <w:lang w:val="en-US"/>
              </w:rPr>
              <w:t>Dr med. n. farm Anna Wasik</w:t>
            </w:r>
          </w:p>
        </w:tc>
      </w:tr>
      <w:tr w:rsidR="00A42B55" w:rsidRPr="00A42B55" w14:paraId="51095E31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4E59F6" w14:textId="7EF93357" w:rsidR="00A42B55" w:rsidRPr="00740E3D" w:rsidRDefault="00A42B55" w:rsidP="00A42B55">
            <w:pPr>
              <w:spacing w:before="120"/>
              <w:jc w:val="center"/>
            </w:pPr>
            <w:r>
              <w:t>27-10-2023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636F0BC" w14:textId="79FBAA3C" w:rsidR="00A42B55" w:rsidRDefault="00A42B55" w:rsidP="00A42B55">
            <w:pPr>
              <w:spacing w:before="120"/>
              <w:jc w:val="center"/>
            </w:pPr>
            <w:r w:rsidRPr="002D0C63">
              <w:t>10.00-1</w:t>
            </w:r>
            <w:r>
              <w:t>2.15</w:t>
            </w:r>
          </w:p>
          <w:p w14:paraId="64DE3471" w14:textId="574BE903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D01D85" w14:textId="3A8262FD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00F78">
              <w:rPr>
                <w:lang w:val="en-US"/>
              </w:rPr>
              <w:t>Dr med. n. farm Anna Wasik</w:t>
            </w:r>
          </w:p>
        </w:tc>
      </w:tr>
      <w:tr w:rsidR="00B5006D" w:rsidRPr="006B0348" w14:paraId="0185E9FF" w14:textId="77777777" w:rsidTr="00286017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7375CB2" w14:textId="2561412E" w:rsidR="00B5006D" w:rsidRPr="00740E3D" w:rsidRDefault="00B5006D" w:rsidP="008603F6">
            <w:pPr>
              <w:jc w:val="center"/>
            </w:pPr>
            <w:r w:rsidRPr="00740E3D">
              <w:t>Grupa nr 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11EBCD57" w14:textId="77777777" w:rsidR="00B5006D" w:rsidRPr="00740E3D" w:rsidRDefault="00B5006D" w:rsidP="008603F6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55B8D" w14:textId="77777777" w:rsidR="00B5006D" w:rsidRPr="00740E3D" w:rsidRDefault="00B5006D" w:rsidP="00386E07">
            <w:pPr>
              <w:spacing w:before="120"/>
            </w:pPr>
          </w:p>
        </w:tc>
      </w:tr>
      <w:tr w:rsidR="00A42B55" w:rsidRPr="00A42B55" w14:paraId="5CDB603B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6F6F66B3" w14:textId="56350F29" w:rsidR="00A42B55" w:rsidRPr="00740E3D" w:rsidRDefault="00A42B55" w:rsidP="00A42B55">
            <w:pPr>
              <w:spacing w:before="120"/>
              <w:jc w:val="center"/>
            </w:pPr>
            <w:r>
              <w:t>3-11-2023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52F299B" w14:textId="2A9B5F65" w:rsidR="00A42B55" w:rsidRPr="00740E3D" w:rsidRDefault="00A42B55" w:rsidP="00A42B55">
            <w:pPr>
              <w:spacing w:before="120"/>
              <w:jc w:val="center"/>
            </w:pPr>
            <w:r>
              <w:t>10.00-13.00</w:t>
            </w:r>
          </w:p>
          <w:p w14:paraId="1FC3C642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F8D5AA6" w14:textId="04FB7971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59264B">
              <w:rPr>
                <w:lang w:val="en-US"/>
              </w:rPr>
              <w:t>Dr med. n. farm Anna Wasik</w:t>
            </w:r>
          </w:p>
        </w:tc>
      </w:tr>
      <w:tr w:rsidR="00A42B55" w:rsidRPr="00A42B55" w14:paraId="11168B95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707A4AD" w14:textId="3FA93DC5" w:rsidR="00A42B55" w:rsidRPr="00740E3D" w:rsidRDefault="00A42B55" w:rsidP="00A42B55">
            <w:pPr>
              <w:spacing w:before="120"/>
              <w:jc w:val="center"/>
            </w:pPr>
            <w:r>
              <w:t>17-11-2023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76D31E3" w14:textId="77777777" w:rsidR="00A42B55" w:rsidRPr="00740E3D" w:rsidRDefault="00A42B55" w:rsidP="00A42B55">
            <w:pPr>
              <w:spacing w:before="120"/>
              <w:jc w:val="center"/>
            </w:pPr>
            <w:r w:rsidRPr="00740E3D">
              <w:t>10.00-13.00</w:t>
            </w:r>
          </w:p>
          <w:p w14:paraId="2B457A9C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96EF76A" w14:textId="3333ADAA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59264B">
              <w:rPr>
                <w:lang w:val="en-US"/>
              </w:rPr>
              <w:t>Dr med. n. farm Anna Wasik</w:t>
            </w:r>
          </w:p>
        </w:tc>
      </w:tr>
      <w:tr w:rsidR="00A42B55" w:rsidRPr="00A42B55" w14:paraId="1C70F093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96B6C8D" w14:textId="5016BE79" w:rsidR="00A42B55" w:rsidRPr="00740E3D" w:rsidRDefault="00A42B55" w:rsidP="00A42B55">
            <w:pPr>
              <w:spacing w:before="120"/>
              <w:jc w:val="center"/>
            </w:pPr>
            <w:r>
              <w:t>24-11-2023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31F84CB" w14:textId="77777777" w:rsidR="00A42B55" w:rsidRPr="00740E3D" w:rsidRDefault="00A42B55" w:rsidP="00A42B55">
            <w:pPr>
              <w:spacing w:before="120"/>
              <w:jc w:val="center"/>
            </w:pPr>
            <w:r w:rsidRPr="00740E3D">
              <w:t>10.00-13.00</w:t>
            </w:r>
          </w:p>
          <w:p w14:paraId="0930477A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39B6B52" w14:textId="15463FEA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59264B">
              <w:rPr>
                <w:lang w:val="en-US"/>
              </w:rPr>
              <w:t>Dr med. n. farm Anna Wasik</w:t>
            </w:r>
          </w:p>
        </w:tc>
      </w:tr>
      <w:tr w:rsidR="00A42B55" w:rsidRPr="00A42B55" w14:paraId="048A0BC4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3AE1372" w14:textId="0AB6C501" w:rsidR="00A42B55" w:rsidRPr="00740E3D" w:rsidRDefault="00A42B55" w:rsidP="00A42B55">
            <w:pPr>
              <w:spacing w:before="120"/>
              <w:jc w:val="center"/>
            </w:pPr>
            <w:r>
              <w:t>1-12-2023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B36237B" w14:textId="0A86A751" w:rsidR="00A42B55" w:rsidRPr="00740E3D" w:rsidRDefault="00A42B55" w:rsidP="00A42B55">
            <w:pPr>
              <w:spacing w:before="120"/>
              <w:jc w:val="center"/>
            </w:pPr>
            <w:r w:rsidRPr="00740E3D">
              <w:t>10.00-12.</w:t>
            </w:r>
            <w:r>
              <w:t>15</w:t>
            </w:r>
          </w:p>
          <w:p w14:paraId="082CDC8D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0D83E7" w14:textId="23675B4A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59264B">
              <w:rPr>
                <w:lang w:val="en-US"/>
              </w:rPr>
              <w:t>Dr med. n. farm Anna Wasik</w:t>
            </w:r>
          </w:p>
        </w:tc>
      </w:tr>
      <w:tr w:rsidR="00B5006D" w:rsidRPr="006B0348" w14:paraId="35D77673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3DD94A7" w14:textId="70BC489E" w:rsidR="00B5006D" w:rsidRPr="00740E3D" w:rsidRDefault="00B5006D" w:rsidP="008603F6">
            <w:pPr>
              <w:jc w:val="center"/>
            </w:pPr>
            <w:r w:rsidRPr="00740E3D">
              <w:t>Grupa nr 2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C72AD" w14:textId="77777777" w:rsidR="00B5006D" w:rsidRPr="00740E3D" w:rsidRDefault="00B5006D" w:rsidP="008603F6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BAB4C" w14:textId="77777777" w:rsidR="00B5006D" w:rsidRPr="00740E3D" w:rsidRDefault="00B5006D" w:rsidP="00386E07">
            <w:pPr>
              <w:spacing w:before="120"/>
            </w:pPr>
          </w:p>
        </w:tc>
      </w:tr>
      <w:tr w:rsidR="00A42B55" w:rsidRPr="00A42B55" w14:paraId="58815E11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0D81303" w14:textId="6D64E36A" w:rsidR="00A42B55" w:rsidRPr="00740E3D" w:rsidRDefault="00A42B55" w:rsidP="00A42B55">
            <w:pPr>
              <w:spacing w:before="120"/>
              <w:jc w:val="center"/>
            </w:pPr>
            <w:r>
              <w:t>8-12-2023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A0B4876" w14:textId="7552EF51" w:rsidR="00A42B55" w:rsidRPr="00740E3D" w:rsidRDefault="00A42B55" w:rsidP="00A42B55">
            <w:pPr>
              <w:spacing w:before="120"/>
              <w:jc w:val="center"/>
            </w:pPr>
            <w:r w:rsidRPr="00740E3D">
              <w:t>9.</w:t>
            </w:r>
            <w:r>
              <w:t>00-</w:t>
            </w:r>
            <w:r w:rsidRPr="00740E3D">
              <w:t>13.00</w:t>
            </w:r>
          </w:p>
          <w:p w14:paraId="0C5E3C79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9BBE65E" w14:textId="250FA298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F19A4">
              <w:rPr>
                <w:lang w:val="en-US"/>
              </w:rPr>
              <w:t>Dr med. n. farm Anna Wasik</w:t>
            </w:r>
          </w:p>
        </w:tc>
      </w:tr>
      <w:tr w:rsidR="00A42B55" w:rsidRPr="00A42B55" w14:paraId="3C6894DE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A113419" w14:textId="4855CEE8" w:rsidR="00A42B55" w:rsidRPr="00740E3D" w:rsidRDefault="00A42B55" w:rsidP="00A42B55">
            <w:pPr>
              <w:spacing w:before="120"/>
              <w:jc w:val="center"/>
            </w:pPr>
            <w:r>
              <w:t>15-12-2023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DE7C7A3" w14:textId="31AA823B" w:rsidR="00A42B55" w:rsidRPr="00740E3D" w:rsidRDefault="00A42B55" w:rsidP="00A42B55">
            <w:pPr>
              <w:spacing w:before="120"/>
              <w:jc w:val="center"/>
            </w:pPr>
            <w:r w:rsidRPr="00740E3D">
              <w:t>9.</w:t>
            </w:r>
            <w:r>
              <w:t>00</w:t>
            </w:r>
            <w:r w:rsidRPr="00740E3D">
              <w:t>-13.00</w:t>
            </w:r>
          </w:p>
          <w:p w14:paraId="11088012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5DF934B9" w14:textId="40B2F80C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F19A4">
              <w:rPr>
                <w:lang w:val="en-US"/>
              </w:rPr>
              <w:t>Dr med. n. farm Anna Wasik</w:t>
            </w:r>
          </w:p>
        </w:tc>
      </w:tr>
      <w:tr w:rsidR="00A42B55" w:rsidRPr="00A42B55" w14:paraId="3780DBCF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8FBF74" w14:textId="6D739F6E" w:rsidR="00A42B55" w:rsidRPr="00740E3D" w:rsidRDefault="00A42B55" w:rsidP="00A42B55">
            <w:pPr>
              <w:spacing w:before="120"/>
              <w:jc w:val="center"/>
            </w:pPr>
            <w:r>
              <w:t>22-12-2023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5FE279ED" w14:textId="29529EE5" w:rsidR="00A42B55" w:rsidRPr="00740E3D" w:rsidRDefault="00A42B55" w:rsidP="00A42B55">
            <w:pPr>
              <w:spacing w:before="120"/>
              <w:jc w:val="center"/>
            </w:pPr>
            <w:r>
              <w:t>9.00-13.00</w:t>
            </w:r>
          </w:p>
          <w:p w14:paraId="22B07A44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CA3EB25" w14:textId="10DB6562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AF19A4">
              <w:rPr>
                <w:lang w:val="en-US"/>
              </w:rPr>
              <w:t>Dr med. n. farm Anna Wasik</w:t>
            </w:r>
          </w:p>
        </w:tc>
      </w:tr>
      <w:tr w:rsidR="00B5006D" w:rsidRPr="006B0348" w14:paraId="47FA8210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69D7F512" w14:textId="2EB637D3" w:rsidR="00B5006D" w:rsidRPr="00740E3D" w:rsidRDefault="00B5006D" w:rsidP="008603F6">
            <w:pPr>
              <w:jc w:val="center"/>
            </w:pPr>
            <w:r w:rsidRPr="00740E3D">
              <w:t>Grupa nr 3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E1A429" w14:textId="77777777" w:rsidR="00B5006D" w:rsidRPr="00740E3D" w:rsidRDefault="00B5006D" w:rsidP="008603F6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B0423" w14:textId="77777777" w:rsidR="00B5006D" w:rsidRPr="00740E3D" w:rsidRDefault="00B5006D" w:rsidP="00386E07">
            <w:pPr>
              <w:spacing w:before="120"/>
            </w:pPr>
          </w:p>
        </w:tc>
      </w:tr>
      <w:tr w:rsidR="00A42B55" w:rsidRPr="00A42B55" w14:paraId="58C11DF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01B34BF" w14:textId="710ADB25" w:rsidR="00A42B55" w:rsidRPr="00740E3D" w:rsidRDefault="00A42B55" w:rsidP="00A42B55">
            <w:pPr>
              <w:spacing w:before="120"/>
              <w:jc w:val="center"/>
            </w:pPr>
            <w:r>
              <w:t>12-01-2024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A6EAE3" w14:textId="2F8E1B59" w:rsidR="00A42B55" w:rsidRPr="00740E3D" w:rsidRDefault="00A42B55" w:rsidP="00A42B55">
            <w:pPr>
              <w:spacing w:before="120"/>
              <w:jc w:val="center"/>
            </w:pPr>
            <w:r w:rsidRPr="00740E3D">
              <w:t>10.00-</w:t>
            </w:r>
            <w:r>
              <w:t>15:15</w:t>
            </w:r>
          </w:p>
          <w:p w14:paraId="7EC34924" w14:textId="0F2C618C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BC32723" w14:textId="46882C95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3B1440">
              <w:rPr>
                <w:lang w:val="en-US"/>
              </w:rPr>
              <w:t>Dr med. n. farm Anna Wasik</w:t>
            </w:r>
          </w:p>
        </w:tc>
      </w:tr>
      <w:tr w:rsidR="00A42B55" w:rsidRPr="00A42B55" w14:paraId="393FD780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43CF6EFF" w14:textId="3F4D894F" w:rsidR="00A42B55" w:rsidRPr="00740E3D" w:rsidRDefault="00A42B55" w:rsidP="00A42B55">
            <w:pPr>
              <w:spacing w:before="120"/>
              <w:jc w:val="center"/>
            </w:pPr>
            <w:r>
              <w:t>19-01-2024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1625560E" w14:textId="4586BAD2" w:rsidR="00A42B55" w:rsidRPr="00740E3D" w:rsidRDefault="00A42B55" w:rsidP="00A42B55">
            <w:pPr>
              <w:spacing w:before="120"/>
              <w:jc w:val="center"/>
            </w:pPr>
            <w:r w:rsidRPr="00740E3D">
              <w:t>10.00-1</w:t>
            </w:r>
            <w:r>
              <w:t>5:15</w:t>
            </w:r>
          </w:p>
          <w:p w14:paraId="07E20FD8" w14:textId="028DD4B2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3D77D554" w14:textId="6C028CCA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3B1440">
              <w:rPr>
                <w:lang w:val="en-US"/>
              </w:rPr>
              <w:t>Dr med. n. farm Anna Wasik</w:t>
            </w:r>
          </w:p>
        </w:tc>
      </w:tr>
      <w:tr w:rsidR="00A42B55" w:rsidRPr="00A42B55" w14:paraId="7CE6A2D9" w14:textId="77777777" w:rsidTr="008603F6">
        <w:trPr>
          <w:trHeight w:val="573"/>
        </w:trPr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7BDF5DF2" w14:textId="553EE0B7" w:rsidR="00A42B55" w:rsidRPr="00740E3D" w:rsidRDefault="00A42B55" w:rsidP="00A42B55">
            <w:pPr>
              <w:spacing w:before="120"/>
              <w:jc w:val="center"/>
            </w:pPr>
            <w:r>
              <w:t>26-01-2024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21540CE7" w14:textId="77777777" w:rsidR="00A42B55" w:rsidRPr="00740E3D" w:rsidRDefault="00A42B55" w:rsidP="00A42B55">
            <w:pPr>
              <w:spacing w:before="120"/>
              <w:jc w:val="center"/>
            </w:pPr>
            <w:r w:rsidRPr="00740E3D">
              <w:t>10.00-1</w:t>
            </w:r>
            <w:r>
              <w:t>5:15</w:t>
            </w:r>
          </w:p>
          <w:p w14:paraId="4323FA3C" w14:textId="77777777" w:rsidR="00A42B55" w:rsidRPr="00740E3D" w:rsidRDefault="00A42B55" w:rsidP="00A42B55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5643AA3C" w14:textId="09588A89" w:rsidR="00A42B55" w:rsidRPr="00A42B55" w:rsidRDefault="00A42B55" w:rsidP="00A42B55">
            <w:pPr>
              <w:spacing w:before="120"/>
              <w:rPr>
                <w:lang w:val="en-US"/>
              </w:rPr>
            </w:pPr>
            <w:r w:rsidRPr="003B1440">
              <w:rPr>
                <w:lang w:val="en-US"/>
              </w:rPr>
              <w:t>Dr med. n. farm Anna Wasik</w:t>
            </w:r>
          </w:p>
        </w:tc>
      </w:tr>
    </w:tbl>
    <w:p w14:paraId="6A07D8D2" w14:textId="77777777" w:rsidR="00EC6898" w:rsidRPr="00A42B55" w:rsidRDefault="00EC6898" w:rsidP="006B0348">
      <w:pPr>
        <w:shd w:val="clear" w:color="auto" w:fill="FFFFFF" w:themeFill="background1"/>
        <w:rPr>
          <w:lang w:val="en-US"/>
        </w:rPr>
      </w:pPr>
    </w:p>
    <w:sectPr w:rsidR="00EC6898" w:rsidRPr="00A42B55" w:rsidSect="00386E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9"/>
    <w:rsid w:val="000439A1"/>
    <w:rsid w:val="000A2FDA"/>
    <w:rsid w:val="000E5E9E"/>
    <w:rsid w:val="00286017"/>
    <w:rsid w:val="002F75E8"/>
    <w:rsid w:val="00386E07"/>
    <w:rsid w:val="003E4889"/>
    <w:rsid w:val="004C71C8"/>
    <w:rsid w:val="00535D4C"/>
    <w:rsid w:val="00595821"/>
    <w:rsid w:val="005A731D"/>
    <w:rsid w:val="005C2017"/>
    <w:rsid w:val="006B0348"/>
    <w:rsid w:val="00740E3D"/>
    <w:rsid w:val="007A38CF"/>
    <w:rsid w:val="007B21A2"/>
    <w:rsid w:val="007C7E3C"/>
    <w:rsid w:val="008603F6"/>
    <w:rsid w:val="008623AB"/>
    <w:rsid w:val="008900E6"/>
    <w:rsid w:val="008944F3"/>
    <w:rsid w:val="00993B76"/>
    <w:rsid w:val="009C56F9"/>
    <w:rsid w:val="00A256CA"/>
    <w:rsid w:val="00A4286E"/>
    <w:rsid w:val="00A42B55"/>
    <w:rsid w:val="00A81E60"/>
    <w:rsid w:val="00B45B33"/>
    <w:rsid w:val="00B5006D"/>
    <w:rsid w:val="00CF3828"/>
    <w:rsid w:val="00CF48BC"/>
    <w:rsid w:val="00D555E8"/>
    <w:rsid w:val="00E12BEF"/>
    <w:rsid w:val="00EC6898"/>
    <w:rsid w:val="00EE5142"/>
    <w:rsid w:val="00F13093"/>
    <w:rsid w:val="00F377CB"/>
    <w:rsid w:val="00F946D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822"/>
  <w15:chartTrackingRefBased/>
  <w15:docId w15:val="{D51D7BAB-8C4D-4775-8191-BE2E80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3</cp:revision>
  <cp:lastPrinted>2023-09-27T06:39:00Z</cp:lastPrinted>
  <dcterms:created xsi:type="dcterms:W3CDTF">2023-09-27T06:39:00Z</dcterms:created>
  <dcterms:modified xsi:type="dcterms:W3CDTF">2023-09-28T05:50:00Z</dcterms:modified>
</cp:coreProperties>
</file>